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98" w:rsidRPr="00B41D39" w:rsidRDefault="00B64998" w:rsidP="00B64998">
      <w:pPr>
        <w:pStyle w:val="a4"/>
        <w:jc w:val="center"/>
        <w:rPr>
          <w:rFonts w:ascii="Book Antiqua" w:hAnsi="Book Antiqua"/>
        </w:rPr>
      </w:pPr>
      <w:r w:rsidRPr="00B41D39">
        <w:rPr>
          <w:rFonts w:ascii="Book Antiqua" w:hAnsi="Book Antiqua" w:cs="Times New Roman"/>
          <w:b/>
          <w:sz w:val="20"/>
          <w:szCs w:val="20"/>
        </w:rPr>
        <w:t xml:space="preserve">МУНИЦИПАЛЬНОЕ  БЮДЖЕТНОЕ ДОШКОЛЬНОЕ ОБРАЗОВАТЕЛЬНОЕ УЧРЕЖДЕНИЕ – ДЕТСКИЙ САД КОМБИНИРОВАННОГО ВИДА №8 «СОЛНЫШКО» БАРАБИНСКОГО РАЙОНА НОВОСИБИРСКОЙ ОБЛАСТИ </w:t>
      </w:r>
    </w:p>
    <w:p w:rsidR="00B64998" w:rsidRDefault="00B64998" w:rsidP="00FF370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B64998" w:rsidRDefault="00B64998" w:rsidP="00FF370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B64998" w:rsidRDefault="00B64998" w:rsidP="00FF370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B64998" w:rsidRDefault="00B64998" w:rsidP="00FF370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B64998" w:rsidRDefault="00B64998" w:rsidP="00FF370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B64998" w:rsidRDefault="00B64998" w:rsidP="00FF370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B64998" w:rsidRPr="00B64998" w:rsidRDefault="00B64998" w:rsidP="00B64998">
      <w:pPr>
        <w:pStyle w:val="a4"/>
        <w:jc w:val="center"/>
        <w:rPr>
          <w:rFonts w:ascii="Bookman Old Style" w:hAnsi="Bookman Old Style" w:cs="Times New Roman"/>
          <w:sz w:val="44"/>
          <w:szCs w:val="44"/>
        </w:rPr>
      </w:pPr>
    </w:p>
    <w:p w:rsidR="00B64998" w:rsidRPr="00B95AE2" w:rsidRDefault="00B64998" w:rsidP="00B6499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AE2">
        <w:rPr>
          <w:rFonts w:ascii="Times New Roman" w:hAnsi="Times New Roman" w:cs="Times New Roman"/>
          <w:b/>
          <w:sz w:val="32"/>
          <w:szCs w:val="32"/>
        </w:rPr>
        <w:t>Открытая непосредственно образовательная деятельность</w:t>
      </w:r>
    </w:p>
    <w:p w:rsidR="00B64998" w:rsidRPr="00B95AE2" w:rsidRDefault="00D122D3" w:rsidP="00B6499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5AE2">
        <w:rPr>
          <w:rFonts w:ascii="Times New Roman" w:hAnsi="Times New Roman" w:cs="Times New Roman"/>
          <w:b/>
          <w:sz w:val="32"/>
          <w:szCs w:val="32"/>
        </w:rPr>
        <w:t xml:space="preserve">по познавательному </w:t>
      </w:r>
      <w:r w:rsidR="00B64998" w:rsidRPr="00B95AE2">
        <w:rPr>
          <w:rFonts w:ascii="Times New Roman" w:hAnsi="Times New Roman" w:cs="Times New Roman"/>
          <w:b/>
          <w:sz w:val="32"/>
          <w:szCs w:val="32"/>
        </w:rPr>
        <w:t xml:space="preserve">развитию в </w:t>
      </w:r>
      <w:r w:rsidRPr="00B95AE2">
        <w:rPr>
          <w:rFonts w:ascii="Times New Roman" w:hAnsi="Times New Roman" w:cs="Times New Roman"/>
          <w:b/>
          <w:sz w:val="32"/>
          <w:szCs w:val="32"/>
        </w:rPr>
        <w:t>младшей группе</w:t>
      </w:r>
    </w:p>
    <w:p w:rsidR="00D122D3" w:rsidRPr="00B95AE2" w:rsidRDefault="00D122D3" w:rsidP="00B64998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95AE2">
        <w:rPr>
          <w:rFonts w:ascii="Times New Roman" w:hAnsi="Times New Roman" w:cs="Times New Roman"/>
          <w:b/>
          <w:sz w:val="72"/>
          <w:szCs w:val="72"/>
        </w:rPr>
        <w:t>«Поможем Маше»</w:t>
      </w: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Default="00B64998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95AE2" w:rsidRDefault="00B95AE2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95AE2" w:rsidRDefault="00B95AE2" w:rsidP="00B64998">
      <w:pPr>
        <w:pStyle w:val="a4"/>
        <w:jc w:val="center"/>
        <w:rPr>
          <w:rFonts w:ascii="Bookman Old Style" w:hAnsi="Bookman Old Style" w:cs="Times New Roman"/>
          <w:b/>
          <w:sz w:val="44"/>
          <w:szCs w:val="44"/>
        </w:rPr>
      </w:pPr>
    </w:p>
    <w:p w:rsidR="00B64998" w:rsidRPr="00B95AE2" w:rsidRDefault="00B64998" w:rsidP="00B64998">
      <w:pPr>
        <w:pStyle w:val="a4"/>
        <w:jc w:val="right"/>
        <w:rPr>
          <w:rFonts w:ascii="Times New Roman" w:hAnsi="Times New Roman" w:cs="Times New Roman"/>
          <w:sz w:val="36"/>
          <w:szCs w:val="36"/>
        </w:rPr>
      </w:pPr>
      <w:r w:rsidRPr="00B95AE2">
        <w:rPr>
          <w:rFonts w:ascii="Times New Roman" w:hAnsi="Times New Roman" w:cs="Times New Roman"/>
          <w:sz w:val="36"/>
          <w:szCs w:val="36"/>
        </w:rPr>
        <w:t>Плотникова Е.В.,</w:t>
      </w:r>
    </w:p>
    <w:p w:rsidR="00B64998" w:rsidRPr="00B95AE2" w:rsidRDefault="00B64998" w:rsidP="00B64998">
      <w:pPr>
        <w:pStyle w:val="a4"/>
        <w:jc w:val="right"/>
        <w:rPr>
          <w:rFonts w:ascii="Times New Roman" w:hAnsi="Times New Roman" w:cs="Times New Roman"/>
          <w:sz w:val="36"/>
          <w:szCs w:val="36"/>
        </w:rPr>
      </w:pPr>
      <w:r w:rsidRPr="00B95AE2">
        <w:rPr>
          <w:rFonts w:ascii="Times New Roman" w:hAnsi="Times New Roman" w:cs="Times New Roman"/>
          <w:sz w:val="36"/>
          <w:szCs w:val="36"/>
        </w:rPr>
        <w:t>Воспитатель ВКК</w:t>
      </w:r>
    </w:p>
    <w:p w:rsidR="00B64998" w:rsidRDefault="00B64998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B64998" w:rsidRDefault="00B64998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B64998" w:rsidRDefault="00B64998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B64998" w:rsidRDefault="00B64998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B64998" w:rsidRDefault="00B64998" w:rsidP="00B64998">
      <w:pPr>
        <w:pStyle w:val="a4"/>
        <w:jc w:val="both"/>
        <w:rPr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Pr="002476B7">
        <w:rPr>
          <w:rFonts w:ascii="Times New Roman" w:hAnsi="Times New Roman" w:cs="Times New Roman"/>
          <w:b/>
          <w:bCs/>
          <w:sz w:val="24"/>
          <w:szCs w:val="24"/>
        </w:rPr>
        <w:t>ема: </w:t>
      </w:r>
      <w:r w:rsidRPr="002476B7">
        <w:rPr>
          <w:rFonts w:ascii="Times New Roman" w:hAnsi="Times New Roman" w:cs="Times New Roman"/>
          <w:color w:val="000000"/>
          <w:sz w:val="24"/>
          <w:szCs w:val="24"/>
        </w:rPr>
        <w:t>«Поможем Маше»</w:t>
      </w:r>
    </w:p>
    <w:p w:rsidR="00B64998" w:rsidRDefault="00B64998" w:rsidP="00B649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476B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476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развитие познавательных способностей у детей.</w:t>
      </w:r>
    </w:p>
    <w:p w:rsidR="00B64998" w:rsidRPr="002476B7" w:rsidRDefault="00B64998" w:rsidP="00B649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476B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64998" w:rsidRPr="00B51D9E" w:rsidRDefault="00B64998" w:rsidP="00B64998">
      <w:pPr>
        <w:pStyle w:val="a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D9E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Образовательные:</w:t>
      </w:r>
    </w:p>
    <w:p w:rsidR="00B64998" w:rsidRPr="00B51D9E" w:rsidRDefault="00B64998" w:rsidP="00B6499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D9E">
        <w:rPr>
          <w:rFonts w:ascii="Times New Roman" w:hAnsi="Times New Roman" w:cs="Times New Roman"/>
          <w:sz w:val="24"/>
          <w:szCs w:val="24"/>
        </w:rPr>
        <w:t>совершенствовать умение отгадывать загадки, называть одним обобщающим словом предметы, подбирать слова прилагательные;</w:t>
      </w:r>
    </w:p>
    <w:p w:rsidR="00B64998" w:rsidRPr="00B51D9E" w:rsidRDefault="00B64998" w:rsidP="00B6499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D9E">
        <w:rPr>
          <w:rFonts w:ascii="Times New Roman" w:hAnsi="Times New Roman" w:cs="Times New Roman"/>
          <w:sz w:val="24"/>
          <w:szCs w:val="24"/>
        </w:rPr>
        <w:t>закреплять умение различать количество предметов, отвечать на вопрос «Сколько?», используя слова «один», «много»;</w:t>
      </w:r>
    </w:p>
    <w:p w:rsidR="00B64998" w:rsidRPr="00B51D9E" w:rsidRDefault="00B64998" w:rsidP="00B6499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D9E">
        <w:rPr>
          <w:rFonts w:ascii="Times New Roman" w:hAnsi="Times New Roman" w:cs="Times New Roman"/>
          <w:sz w:val="24"/>
          <w:szCs w:val="24"/>
        </w:rPr>
        <w:t>умение складывать из нескольких частей одно целое, называть и различать геометрические фигуры, свойства предметов по величине, длине, ширине;</w:t>
      </w:r>
    </w:p>
    <w:p w:rsidR="00B64998" w:rsidRPr="00B51D9E" w:rsidRDefault="00B64998" w:rsidP="00B6499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D9E">
        <w:rPr>
          <w:rFonts w:ascii="Times New Roman" w:hAnsi="Times New Roman" w:cs="Times New Roman"/>
          <w:sz w:val="24"/>
          <w:szCs w:val="24"/>
        </w:rPr>
        <w:t>сравнивать два предмета по длине способом наложения и приложения.</w:t>
      </w:r>
    </w:p>
    <w:p w:rsidR="00B64998" w:rsidRPr="00B51D9E" w:rsidRDefault="00B64998" w:rsidP="00B64998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D9E">
        <w:rPr>
          <w:rFonts w:ascii="Times New Roman" w:hAnsi="Times New Roman" w:cs="Times New Roman"/>
          <w:i/>
          <w:iCs/>
          <w:sz w:val="24"/>
          <w:szCs w:val="24"/>
          <w:u w:val="single"/>
        </w:rPr>
        <w:t>Развивающие: </w:t>
      </w:r>
    </w:p>
    <w:p w:rsidR="00B64998" w:rsidRPr="00B51D9E" w:rsidRDefault="00B64998" w:rsidP="00B649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51D9E">
        <w:rPr>
          <w:rFonts w:ascii="Times New Roman" w:hAnsi="Times New Roman" w:cs="Times New Roman"/>
          <w:sz w:val="24"/>
          <w:szCs w:val="24"/>
        </w:rPr>
        <w:t>азвивать речь детей, логическое мышление, память, внимательность</w:t>
      </w:r>
    </w:p>
    <w:p w:rsidR="00B64998" w:rsidRPr="00B51D9E" w:rsidRDefault="00B64998" w:rsidP="00B649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D9E">
        <w:rPr>
          <w:rFonts w:ascii="Times New Roman" w:hAnsi="Times New Roman" w:cs="Times New Roman"/>
          <w:sz w:val="24"/>
          <w:szCs w:val="24"/>
        </w:rPr>
        <w:t>развивать навыки конструктивного мышления.</w:t>
      </w:r>
    </w:p>
    <w:p w:rsidR="00B64998" w:rsidRPr="00B51D9E" w:rsidRDefault="00B64998" w:rsidP="00B64998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D9E"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Воспитательные:</w:t>
      </w:r>
    </w:p>
    <w:p w:rsidR="00B64998" w:rsidRDefault="00B64998" w:rsidP="00B649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D9E">
        <w:rPr>
          <w:rFonts w:ascii="Times New Roman" w:hAnsi="Times New Roman" w:cs="Times New Roman"/>
          <w:sz w:val="24"/>
          <w:szCs w:val="24"/>
        </w:rPr>
        <w:t>вызывать желание у детей участвовать в разговоре (беседе) с воспитателем;</w:t>
      </w:r>
    </w:p>
    <w:p w:rsidR="00B64998" w:rsidRDefault="00B64998" w:rsidP="00B649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6B7">
        <w:rPr>
          <w:rFonts w:ascii="Times New Roman" w:hAnsi="Times New Roman" w:cs="Times New Roman"/>
          <w:sz w:val="24"/>
          <w:szCs w:val="24"/>
        </w:rPr>
        <w:t>воспитывать доброе, чуткое отношение к диким животным;</w:t>
      </w:r>
    </w:p>
    <w:p w:rsidR="00B64998" w:rsidRPr="00B51D9E" w:rsidRDefault="00B64998" w:rsidP="00B649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51D9E">
        <w:rPr>
          <w:rFonts w:ascii="Times New Roman" w:hAnsi="Times New Roman" w:cs="Times New Roman"/>
          <w:color w:val="000000"/>
          <w:sz w:val="24"/>
          <w:szCs w:val="24"/>
        </w:rPr>
        <w:t>оспитывать отзывчивость и доброжелательность, желание помогать девочке, заблудившейся в лесу.</w:t>
      </w:r>
    </w:p>
    <w:p w:rsidR="00D122D3" w:rsidRPr="00AE2146" w:rsidRDefault="00D122D3" w:rsidP="00FF370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proofErr w:type="gramStart"/>
      <w:r w:rsidRPr="00AE2146">
        <w:rPr>
          <w:b/>
          <w:bCs/>
          <w:color w:val="000000"/>
          <w:u w:val="single"/>
        </w:rPr>
        <w:t>Оборудование:</w:t>
      </w:r>
      <w:r w:rsidRPr="00AE2146">
        <w:rPr>
          <w:color w:val="000000"/>
        </w:rPr>
        <w:t> декорации леса, воздушный шар, письмо, мягкая игрушка белка, цветы большие, маленькие, 2 моста (широкий – узкий), елки (высокая, низкая), сказочный герой Машенька (ребенок старшей группы), геометрические фигуры (круг, овал, квадрат, треугольник); Д/игра «Сложи фигуру»; Д/игра «Посчитай и обозначь», карточки для выкладывания «Карты-пути домой», плоски разной длины, корзина с угощеньем.</w:t>
      </w:r>
      <w:proofErr w:type="gramEnd"/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b/>
          <w:bCs/>
          <w:color w:val="000000"/>
        </w:rPr>
        <w:t>Ход НОД: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(Заходим в группу)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-Посмотрите, к нам сегодня пришли гости. Поздоровайтесь с ними. (Отв. 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AE2146">
        <w:rPr>
          <w:i/>
          <w:iCs/>
          <w:color w:val="000000"/>
        </w:rPr>
        <w:t>Психогимнастка</w:t>
      </w:r>
      <w:proofErr w:type="spellEnd"/>
      <w:r w:rsidRPr="00AE2146">
        <w:rPr>
          <w:i/>
          <w:iCs/>
          <w:color w:val="000000"/>
        </w:rPr>
        <w:t>: «Солнечный круг»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Собрались все дети в круг,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Я твой друг и ты мой друг.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Крепко за руки возьмемся,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 xml:space="preserve">И </w:t>
      </w:r>
      <w:proofErr w:type="spellStart"/>
      <w:proofErr w:type="gramStart"/>
      <w:r w:rsidRPr="00AE2146">
        <w:rPr>
          <w:color w:val="000000"/>
        </w:rPr>
        <w:t>друг-другу</w:t>
      </w:r>
      <w:proofErr w:type="spellEnd"/>
      <w:proofErr w:type="gramEnd"/>
      <w:r w:rsidRPr="00AE2146">
        <w:rPr>
          <w:color w:val="000000"/>
        </w:rPr>
        <w:t xml:space="preserve"> улыбнемся.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(Стук в дверь влетает шар с письмом)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-</w:t>
      </w:r>
      <w:r w:rsidRPr="00AE2146">
        <w:rPr>
          <w:color w:val="000000"/>
        </w:rPr>
        <w:t>Ребята, нам пришло пи</w:t>
      </w:r>
      <w:r w:rsidR="00993CD4">
        <w:rPr>
          <w:color w:val="000000"/>
        </w:rPr>
        <w:t xml:space="preserve">сьмо. От кого же оно? </w:t>
      </w:r>
      <w:proofErr w:type="gramStart"/>
      <w:r w:rsidR="00993CD4">
        <w:rPr>
          <w:color w:val="000000"/>
        </w:rPr>
        <w:t>Прочитаем</w:t>
      </w:r>
      <w:r w:rsidRPr="00AE2146">
        <w:rPr>
          <w:color w:val="000000"/>
        </w:rPr>
        <w:t> </w:t>
      </w:r>
      <w:r w:rsidRPr="00AE2146">
        <w:rPr>
          <w:i/>
          <w:iCs/>
          <w:color w:val="000000"/>
        </w:rPr>
        <w:t>(читаю письмо</w:t>
      </w:r>
      <w:r w:rsidR="00993CD4">
        <w:rPr>
          <w:i/>
          <w:iCs/>
          <w:color w:val="000000"/>
        </w:rPr>
        <w:t>.</w:t>
      </w:r>
      <w:proofErr w:type="gramEnd"/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«Здравствуйте дорогие друзья. Пишу вам я, Машенька. Я ушла из дома одна в лес, не послушала деда и бабу, и заблудилась. Помогите мне найти дорогу домой.»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-Скажите, правильно Маша поступила, когда ушла из дома одна?</w:t>
      </w:r>
      <w:r w:rsidRPr="00AE2146">
        <w:rPr>
          <w:i/>
          <w:iCs/>
          <w:color w:val="000000"/>
        </w:rPr>
        <w:t> </w:t>
      </w:r>
      <w:r w:rsidR="00FF3703">
        <w:rPr>
          <w:i/>
          <w:iCs/>
          <w:color w:val="000000"/>
        </w:rPr>
        <w:t xml:space="preserve">(ответ </w:t>
      </w:r>
      <w:r w:rsidR="00FF3703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-Можно уходить из дома одному? Почему? </w:t>
      </w:r>
      <w:r w:rsidR="00FF3703">
        <w:rPr>
          <w:i/>
          <w:iCs/>
          <w:color w:val="000000"/>
        </w:rPr>
        <w:t xml:space="preserve">(ответ </w:t>
      </w:r>
      <w:r w:rsidR="00FF3703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-Ребята, поможем найти дорогу домой?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-На чем мы можем отправиться в лес?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B64998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</w:t>
      </w:r>
      <w:r w:rsidRPr="00B64998">
        <w:rPr>
          <w:color w:val="000000"/>
        </w:rPr>
        <w:t>Как можно одним словом назвать все слова? </w:t>
      </w:r>
      <w:r w:rsidR="005B15A7" w:rsidRPr="00B64998">
        <w:rPr>
          <w:i/>
          <w:iCs/>
          <w:color w:val="000000"/>
        </w:rPr>
        <w:t>(ответ детей)</w:t>
      </w:r>
    </w:p>
    <w:p w:rsidR="00D122D3" w:rsidRPr="00AE2146" w:rsidRDefault="003F5FDB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64998">
        <w:rPr>
          <w:color w:val="000000"/>
        </w:rPr>
        <w:t>-Поеде</w:t>
      </w:r>
      <w:r w:rsidR="00D122D3" w:rsidRPr="00B64998">
        <w:rPr>
          <w:color w:val="000000"/>
        </w:rPr>
        <w:t xml:space="preserve">м мы на поезде, садитесь </w:t>
      </w:r>
      <w:proofErr w:type="gramStart"/>
      <w:r w:rsidR="00D122D3" w:rsidRPr="00B64998">
        <w:rPr>
          <w:color w:val="000000"/>
        </w:rPr>
        <w:t>поудобнее</w:t>
      </w:r>
      <w:proofErr w:type="gramEnd"/>
      <w:r w:rsidR="00D122D3" w:rsidRPr="00B64998">
        <w:rPr>
          <w:color w:val="000000"/>
        </w:rPr>
        <w:t>.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lastRenderedPageBreak/>
        <w:t>(Звучит музыка «Мы едим-едим»)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-</w:t>
      </w:r>
      <w:r w:rsidRPr="00AE2146">
        <w:rPr>
          <w:color w:val="000000"/>
        </w:rPr>
        <w:t>Вот мы и приехали в лес. Посмотрите, кто же нас здесь встречает.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(Загадываю загадку)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Хожу в пушистой шубке,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Живу в густом лесу.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В дупле на старом дубе,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Орешки я грызу. (Белка)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-Кто же это? </w:t>
      </w:r>
      <w:r w:rsidRPr="00AE2146">
        <w:rPr>
          <w:i/>
          <w:iCs/>
          <w:color w:val="000000"/>
        </w:rPr>
        <w:t>(Отв</w:t>
      </w:r>
      <w:proofErr w:type="gramStart"/>
      <w:r w:rsidRPr="00AE2146">
        <w:rPr>
          <w:i/>
          <w:iCs/>
          <w:color w:val="000000"/>
        </w:rPr>
        <w:t>.д</w:t>
      </w:r>
      <w:proofErr w:type="gramEnd"/>
      <w:r w:rsidRPr="00AE2146">
        <w:rPr>
          <w:i/>
          <w:iCs/>
          <w:color w:val="000000"/>
        </w:rPr>
        <w:t>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(Показываю белку)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-</w:t>
      </w:r>
      <w:r w:rsidRPr="00AE2146">
        <w:rPr>
          <w:color w:val="000000"/>
        </w:rPr>
        <w:t>Опишите</w:t>
      </w:r>
      <w:r w:rsidR="005B15A7">
        <w:rPr>
          <w:color w:val="000000"/>
        </w:rPr>
        <w:t>,</w:t>
      </w:r>
      <w:r w:rsidRPr="00AE2146">
        <w:rPr>
          <w:color w:val="000000"/>
        </w:rPr>
        <w:t xml:space="preserve"> какая белочка? </w:t>
      </w:r>
      <w:r w:rsidR="005B15A7">
        <w:rPr>
          <w:i/>
          <w:iCs/>
          <w:color w:val="000000"/>
        </w:rPr>
        <w:t xml:space="preserve">(ответ </w:t>
      </w:r>
      <w:r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-Белка – это дикое или домашнее животное?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-Каких диких животных вы знаете?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-Почему их называют дикими?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-Идем дальше. Начинается река, ее нужно перейти по мосту.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-Перед вами два моста. Посмотрите и скажите одинаковые или разные мосты?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-Какой этот мост?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 xml:space="preserve">-Этот </w:t>
      </w:r>
      <w:r w:rsidR="005B15A7" w:rsidRPr="00AE2146">
        <w:rPr>
          <w:color w:val="000000"/>
        </w:rPr>
        <w:t>мост,</w:t>
      </w:r>
      <w:r w:rsidRPr="00AE2146">
        <w:rPr>
          <w:color w:val="000000"/>
        </w:rPr>
        <w:t xml:space="preserve"> какой?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-По какому мосту нам лучше пройти? Почему?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(Идем по мосту)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-Мы попали на лесную поляну, предлагаю вам немного отдохнуть.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AE2146">
        <w:rPr>
          <w:b/>
          <w:bCs/>
          <w:i/>
          <w:iCs/>
          <w:color w:val="000000"/>
        </w:rPr>
        <w:t>Физминутка</w:t>
      </w:r>
      <w:proofErr w:type="spellEnd"/>
      <w:r w:rsidRPr="00AE2146">
        <w:rPr>
          <w:b/>
          <w:bCs/>
          <w:i/>
          <w:iCs/>
          <w:color w:val="000000"/>
        </w:rPr>
        <w:t xml:space="preserve"> «Лесная поляна»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Мы к лесной поляне вышли, </w:t>
      </w:r>
      <w:r w:rsidRPr="00AE2146">
        <w:rPr>
          <w:i/>
          <w:iCs/>
          <w:color w:val="000000"/>
        </w:rPr>
        <w:t>(идем по кругу)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Поднимаем ноги выше</w:t>
      </w:r>
      <w:proofErr w:type="gramStart"/>
      <w:r w:rsidRPr="00AE2146">
        <w:rPr>
          <w:color w:val="000000"/>
        </w:rPr>
        <w:t>.</w:t>
      </w:r>
      <w:proofErr w:type="gramEnd"/>
      <w:r w:rsidRPr="00AE2146">
        <w:rPr>
          <w:color w:val="000000"/>
        </w:rPr>
        <w:t> </w:t>
      </w:r>
      <w:r w:rsidRPr="00AE2146">
        <w:rPr>
          <w:i/>
          <w:iCs/>
          <w:color w:val="000000"/>
        </w:rPr>
        <w:t>(</w:t>
      </w:r>
      <w:proofErr w:type="gramStart"/>
      <w:r w:rsidRPr="00AE2146">
        <w:rPr>
          <w:i/>
          <w:iCs/>
          <w:color w:val="000000"/>
        </w:rPr>
        <w:t>х</w:t>
      </w:r>
      <w:proofErr w:type="gramEnd"/>
      <w:r w:rsidRPr="00AE2146">
        <w:rPr>
          <w:i/>
          <w:iCs/>
          <w:color w:val="000000"/>
        </w:rPr>
        <w:t>одьба по кругу с высоким подниманием ноги)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Через кустики и кочки,</w:t>
      </w:r>
      <w:r w:rsidRPr="00AE2146">
        <w:rPr>
          <w:i/>
          <w:iCs/>
          <w:color w:val="000000"/>
        </w:rPr>
        <w:t> (хлопаем в ладоши)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Через ветки и пенечки</w:t>
      </w:r>
      <w:proofErr w:type="gramStart"/>
      <w:r w:rsidRPr="00AE2146">
        <w:rPr>
          <w:color w:val="000000"/>
        </w:rPr>
        <w:t>.</w:t>
      </w:r>
      <w:proofErr w:type="gramEnd"/>
      <w:r w:rsidRPr="00AE2146">
        <w:rPr>
          <w:i/>
          <w:iCs/>
          <w:color w:val="000000"/>
        </w:rPr>
        <w:t> (</w:t>
      </w:r>
      <w:proofErr w:type="gramStart"/>
      <w:r w:rsidRPr="00AE2146">
        <w:rPr>
          <w:i/>
          <w:iCs/>
          <w:color w:val="000000"/>
        </w:rPr>
        <w:t>п</w:t>
      </w:r>
      <w:proofErr w:type="gramEnd"/>
      <w:r w:rsidRPr="00AE2146">
        <w:rPr>
          <w:i/>
          <w:iCs/>
          <w:color w:val="000000"/>
        </w:rPr>
        <w:t>риседания)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Очень долго мы шагали,</w:t>
      </w:r>
      <w:r w:rsidRPr="00AE2146">
        <w:rPr>
          <w:i/>
          <w:iCs/>
          <w:color w:val="000000"/>
        </w:rPr>
        <w:t> (ходьба на месте)</w:t>
      </w:r>
    </w:p>
    <w:p w:rsidR="00D122D3" w:rsidRPr="00AE2146" w:rsidRDefault="005B15A7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Наши ноженьки устали </w:t>
      </w:r>
      <w:r w:rsidR="00D122D3" w:rsidRPr="00AE2146">
        <w:rPr>
          <w:i/>
          <w:iCs/>
          <w:color w:val="000000"/>
        </w:rPr>
        <w:t xml:space="preserve"> (поглаживание ног)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 xml:space="preserve">Сейчас </w:t>
      </w:r>
      <w:r w:rsidR="005B15A7" w:rsidRPr="00AE2146">
        <w:rPr>
          <w:color w:val="000000"/>
        </w:rPr>
        <w:t>сядем,</w:t>
      </w:r>
      <w:r w:rsidRPr="00AE2146">
        <w:rPr>
          <w:color w:val="000000"/>
        </w:rPr>
        <w:t xml:space="preserve"> отдохнём,</w:t>
      </w:r>
      <w:r w:rsidRPr="00AE2146">
        <w:rPr>
          <w:i/>
          <w:iCs/>
          <w:color w:val="000000"/>
        </w:rPr>
        <w:t> (приседаем)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И опять гулять пойдем</w:t>
      </w:r>
      <w:proofErr w:type="gramStart"/>
      <w:r w:rsidRPr="00AE2146">
        <w:rPr>
          <w:i/>
          <w:iCs/>
          <w:color w:val="000000"/>
        </w:rPr>
        <w:t>.</w:t>
      </w:r>
      <w:proofErr w:type="gramEnd"/>
      <w:r w:rsidRPr="00AE2146">
        <w:rPr>
          <w:i/>
          <w:iCs/>
          <w:color w:val="000000"/>
        </w:rPr>
        <w:t xml:space="preserve"> (</w:t>
      </w:r>
      <w:proofErr w:type="gramStart"/>
      <w:r w:rsidRPr="00AE2146">
        <w:rPr>
          <w:i/>
          <w:iCs/>
          <w:color w:val="000000"/>
        </w:rPr>
        <w:t>р</w:t>
      </w:r>
      <w:proofErr w:type="gramEnd"/>
      <w:r w:rsidRPr="00AE2146">
        <w:rPr>
          <w:i/>
          <w:iCs/>
          <w:color w:val="000000"/>
        </w:rPr>
        <w:t>уки вверх)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(Садятся на стулья)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 Посмотрите на поляну, что растет на поляне?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-Какие по величине растут цветы на поляне?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-Сколько больших цветов растет?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lastRenderedPageBreak/>
        <w:t>-Сколько маленьких цветов растет?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5B15A7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</w:rPr>
      </w:pPr>
      <w:r w:rsidRPr="00AE2146">
        <w:rPr>
          <w:color w:val="000000"/>
        </w:rPr>
        <w:t>-Что вы видите на поляне?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-Покажите самую высокую елку?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-Покажите самую низкую елку?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(За елкой плачет Маша, появляется Маша)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b/>
          <w:bCs/>
          <w:color w:val="000000"/>
        </w:rPr>
        <w:t>Маша: </w:t>
      </w:r>
      <w:r w:rsidRPr="00AE2146">
        <w:rPr>
          <w:color w:val="000000"/>
        </w:rPr>
        <w:t xml:space="preserve">«Здравствуйте мои дорогие. Наконец вы меня нашли, очень страшно одной находится в лесу. Вы меня нашли, теперь можно поиграть. Вы </w:t>
      </w:r>
      <w:r w:rsidR="005B15A7">
        <w:rPr>
          <w:color w:val="000000"/>
        </w:rPr>
        <w:t>любите играть?</w:t>
      </w:r>
      <w:r w:rsidR="00993CD4">
        <w:rPr>
          <w:color w:val="000000"/>
        </w:rPr>
        <w:t xml:space="preserve"> Ребята хотите поиграть со мной?</w:t>
      </w:r>
      <w:r w:rsidRPr="00AE2146">
        <w:rPr>
          <w:color w:val="000000"/>
        </w:rPr>
        <w:t>»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(дети садятся за столы)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-</w:t>
      </w:r>
      <w:r w:rsidRPr="00AE2146">
        <w:rPr>
          <w:color w:val="000000"/>
        </w:rPr>
        <w:t>Какие фигуры вы знаете? </w:t>
      </w:r>
      <w:r w:rsidRPr="00AE2146">
        <w:rPr>
          <w:i/>
          <w:iCs/>
          <w:color w:val="000000"/>
        </w:rPr>
        <w:t>(Отв</w:t>
      </w:r>
      <w:proofErr w:type="gramStart"/>
      <w:r w:rsidRPr="00AE2146">
        <w:rPr>
          <w:i/>
          <w:iCs/>
          <w:color w:val="000000"/>
        </w:rPr>
        <w:t>.д</w:t>
      </w:r>
      <w:proofErr w:type="gramEnd"/>
      <w:r w:rsidRPr="00AE2146">
        <w:rPr>
          <w:i/>
          <w:iCs/>
          <w:color w:val="000000"/>
        </w:rPr>
        <w:t>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(Выставляю геометрические фигуры: круг, квадрат</w:t>
      </w:r>
      <w:r w:rsidR="00993CD4">
        <w:rPr>
          <w:i/>
          <w:iCs/>
          <w:color w:val="000000"/>
        </w:rPr>
        <w:t xml:space="preserve">, </w:t>
      </w:r>
      <w:r w:rsidRPr="00AE2146">
        <w:rPr>
          <w:i/>
          <w:iCs/>
          <w:color w:val="000000"/>
        </w:rPr>
        <w:t>треугольник)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(Проводится</w:t>
      </w:r>
      <w:proofErr w:type="gramStart"/>
      <w:r w:rsidRPr="00AE2146">
        <w:rPr>
          <w:i/>
          <w:iCs/>
          <w:color w:val="000000"/>
        </w:rPr>
        <w:t xml:space="preserve"> Д</w:t>
      </w:r>
      <w:proofErr w:type="gramEnd"/>
      <w:r w:rsidRPr="00AE2146">
        <w:rPr>
          <w:i/>
          <w:iCs/>
          <w:color w:val="000000"/>
        </w:rPr>
        <w:t>/игра «Сложи фигуру»)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-</w:t>
      </w:r>
      <w:r w:rsidRPr="00AE2146">
        <w:rPr>
          <w:color w:val="000000"/>
        </w:rPr>
        <w:t xml:space="preserve">На столах в конверте лежат разрезанные на несколько частей геометрические фигуры. </w:t>
      </w:r>
      <w:r w:rsidR="00993CD4">
        <w:rPr>
          <w:color w:val="000000"/>
        </w:rPr>
        <w:t xml:space="preserve">Рассыпались на части, </w:t>
      </w:r>
      <w:r w:rsidRPr="00AE2146">
        <w:rPr>
          <w:color w:val="000000"/>
        </w:rPr>
        <w:t>Вам необходимо, сложить из частей в одну целую фигуру</w:t>
      </w:r>
      <w:r w:rsidR="005B15A7">
        <w:rPr>
          <w:color w:val="000000"/>
        </w:rPr>
        <w:t xml:space="preserve"> </w:t>
      </w:r>
      <w:r w:rsidRPr="00AE2146">
        <w:rPr>
          <w:i/>
          <w:iCs/>
          <w:color w:val="000000"/>
        </w:rPr>
        <w:t>(дети выполняют задание)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-Какую геометрическую фигуру ты сложила?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-Какого цвета?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b/>
          <w:bCs/>
          <w:color w:val="000000"/>
        </w:rPr>
        <w:t>Маша: </w:t>
      </w:r>
      <w:r w:rsidRPr="00AE2146">
        <w:rPr>
          <w:color w:val="000000"/>
        </w:rPr>
        <w:t>- Как хорошо поиграли, но пора возвращаться домой. Как мы найдем дорогу?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993CD4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i/>
          <w:iCs/>
          <w:color w:val="000000"/>
        </w:rPr>
        <w:t xml:space="preserve">- </w:t>
      </w:r>
      <w:r w:rsidR="00D122D3" w:rsidRPr="00AE2146">
        <w:rPr>
          <w:color w:val="000000"/>
        </w:rPr>
        <w:t>Я предлагаю составить «Карту пути домой». Наши дети помогут. –</w:t>
      </w:r>
      <w:r>
        <w:rPr>
          <w:color w:val="000000"/>
        </w:rPr>
        <w:t xml:space="preserve"> </w:t>
      </w:r>
      <w:r w:rsidR="00D122D3" w:rsidRPr="00AE2146">
        <w:rPr>
          <w:color w:val="000000"/>
        </w:rPr>
        <w:t xml:space="preserve">Маша, ты </w:t>
      </w:r>
      <w:proofErr w:type="gramStart"/>
      <w:r w:rsidR="00D122D3" w:rsidRPr="00AE2146">
        <w:rPr>
          <w:color w:val="000000"/>
        </w:rPr>
        <w:t>помнишь</w:t>
      </w:r>
      <w:proofErr w:type="gramEnd"/>
      <w:r w:rsidR="00D122D3" w:rsidRPr="00AE2146">
        <w:rPr>
          <w:color w:val="000000"/>
        </w:rPr>
        <w:t xml:space="preserve"> где живешь?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b/>
          <w:bCs/>
          <w:color w:val="000000"/>
        </w:rPr>
        <w:t>Маша:</w:t>
      </w:r>
      <w:r w:rsidRPr="00AE2146">
        <w:rPr>
          <w:color w:val="000000"/>
        </w:rPr>
        <w:t> «Живу в большом домике, к м</w:t>
      </w:r>
      <w:r w:rsidR="005B15A7">
        <w:rPr>
          <w:color w:val="000000"/>
        </w:rPr>
        <w:t>оему дому ведет длинная дорожка</w:t>
      </w:r>
      <w:r w:rsidRPr="00AE2146">
        <w:rPr>
          <w:color w:val="000000"/>
        </w:rPr>
        <w:t>»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AE2146">
        <w:rPr>
          <w:color w:val="000000"/>
        </w:rPr>
        <w:t>(У вас на столах лежат полоски.</w:t>
      </w:r>
      <w:proofErr w:type="gramEnd"/>
      <w:r w:rsidRPr="00AE2146">
        <w:rPr>
          <w:color w:val="000000"/>
        </w:rPr>
        <w:t xml:space="preserve"> </w:t>
      </w:r>
      <w:proofErr w:type="gramStart"/>
      <w:r w:rsidRPr="00AE2146">
        <w:rPr>
          <w:color w:val="000000"/>
        </w:rPr>
        <w:t>Вам нужно найти длинную полоску и выложить дорожку от елки к большому дому).</w:t>
      </w:r>
      <w:proofErr w:type="gramEnd"/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b/>
          <w:bCs/>
          <w:color w:val="000000"/>
        </w:rPr>
        <w:t>Маша: </w:t>
      </w:r>
      <w:r w:rsidRPr="00AE2146">
        <w:rPr>
          <w:color w:val="000000"/>
        </w:rPr>
        <w:t xml:space="preserve">Всем ребятам на прощанье, говорю я </w:t>
      </w:r>
      <w:proofErr w:type="gramStart"/>
      <w:r w:rsidRPr="00AE2146">
        <w:rPr>
          <w:color w:val="000000"/>
        </w:rPr>
        <w:t>до</w:t>
      </w:r>
      <w:proofErr w:type="gramEnd"/>
      <w:r w:rsidRPr="00AE2146">
        <w:rPr>
          <w:color w:val="000000"/>
        </w:rPr>
        <w:t xml:space="preserve"> свиданье!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color w:val="000000"/>
        </w:rPr>
        <w:t>-На этом путешествие заканчивается, нам пора возвращаться в группу.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(Возвращаемся на поезде в группу и находим корзину с угощеньями от Маши)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b/>
          <w:bCs/>
          <w:color w:val="000000"/>
        </w:rPr>
        <w:t>Итог занятия: </w:t>
      </w:r>
      <w:r w:rsidRPr="00AE2146">
        <w:rPr>
          <w:color w:val="000000"/>
        </w:rPr>
        <w:t>Куда мы путешествовали?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Pr="00AE2146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2146">
        <w:rPr>
          <w:i/>
          <w:iCs/>
          <w:color w:val="000000"/>
        </w:rPr>
        <w:t>-</w:t>
      </w:r>
      <w:r w:rsidRPr="00AE2146">
        <w:rPr>
          <w:color w:val="000000"/>
        </w:rPr>
        <w:t>Кому помогали?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D122D3" w:rsidRDefault="00D122D3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</w:rPr>
      </w:pPr>
      <w:r w:rsidRPr="00AE2146">
        <w:rPr>
          <w:i/>
          <w:iCs/>
          <w:color w:val="000000"/>
        </w:rPr>
        <w:t>-</w:t>
      </w:r>
      <w:r w:rsidRPr="00AE2146">
        <w:rPr>
          <w:color w:val="000000"/>
        </w:rPr>
        <w:t>Что вам понравилось больше всего?</w:t>
      </w:r>
      <w:r w:rsidRPr="00AE2146">
        <w:rPr>
          <w:i/>
          <w:iCs/>
          <w:color w:val="000000"/>
        </w:rPr>
        <w:t> </w:t>
      </w:r>
      <w:r w:rsidR="005B15A7">
        <w:rPr>
          <w:i/>
          <w:iCs/>
          <w:color w:val="000000"/>
        </w:rPr>
        <w:t xml:space="preserve">(ответ </w:t>
      </w:r>
      <w:r w:rsidR="005B15A7" w:rsidRPr="00AE2146">
        <w:rPr>
          <w:i/>
          <w:iCs/>
          <w:color w:val="000000"/>
        </w:rPr>
        <w:t>детей)</w:t>
      </w:r>
    </w:p>
    <w:p w:rsidR="00993CD4" w:rsidRPr="00993CD4" w:rsidRDefault="00993CD4" w:rsidP="00AE21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93CD4">
        <w:rPr>
          <w:iCs/>
          <w:color w:val="000000"/>
        </w:rPr>
        <w:t xml:space="preserve">-Кому можем рассказать? </w:t>
      </w:r>
      <w:r>
        <w:rPr>
          <w:i/>
          <w:iCs/>
          <w:color w:val="000000"/>
        </w:rPr>
        <w:t xml:space="preserve">(ответ </w:t>
      </w:r>
      <w:r w:rsidRPr="00AE2146">
        <w:rPr>
          <w:i/>
          <w:iCs/>
          <w:color w:val="000000"/>
        </w:rPr>
        <w:t>детей)</w:t>
      </w:r>
    </w:p>
    <w:p w:rsidR="00E86955" w:rsidRPr="00AE2146" w:rsidRDefault="00E86955" w:rsidP="00AE2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146" w:rsidRPr="00AE2146" w:rsidRDefault="00AE21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2146" w:rsidRPr="00AE2146" w:rsidSect="00E8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41A7"/>
    <w:multiLevelType w:val="hybridMultilevel"/>
    <w:tmpl w:val="DC4A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C6D80"/>
    <w:multiLevelType w:val="hybridMultilevel"/>
    <w:tmpl w:val="098E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35FBE"/>
    <w:multiLevelType w:val="hybridMultilevel"/>
    <w:tmpl w:val="9266F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2D3"/>
    <w:rsid w:val="00192E7D"/>
    <w:rsid w:val="003F5FDB"/>
    <w:rsid w:val="004D1139"/>
    <w:rsid w:val="0057382F"/>
    <w:rsid w:val="005B15A7"/>
    <w:rsid w:val="00777890"/>
    <w:rsid w:val="00936659"/>
    <w:rsid w:val="00993CD4"/>
    <w:rsid w:val="00AE2146"/>
    <w:rsid w:val="00B64998"/>
    <w:rsid w:val="00B870A0"/>
    <w:rsid w:val="00B95AE2"/>
    <w:rsid w:val="00C42E8E"/>
    <w:rsid w:val="00D122D3"/>
    <w:rsid w:val="00D34434"/>
    <w:rsid w:val="00E86955"/>
    <w:rsid w:val="00FF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6499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locked/>
    <w:rsid w:val="00B64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B944B-BFC2-4349-9D8C-839BE7AB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2021-02-01T15:20:00Z</cp:lastPrinted>
  <dcterms:created xsi:type="dcterms:W3CDTF">2021-01-10T15:55:00Z</dcterms:created>
  <dcterms:modified xsi:type="dcterms:W3CDTF">2021-02-25T11:48:00Z</dcterms:modified>
</cp:coreProperties>
</file>